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64494" w14:textId="7BDF98FB" w:rsidR="00BE1BF0" w:rsidRDefault="00EA0198" w:rsidP="00EA0198">
      <w:pPr>
        <w:pStyle w:val="NoSpacing"/>
        <w:rPr>
          <w:rFonts w:ascii="Arial" w:hAnsi="Arial" w:cs="Arial"/>
          <w:b/>
          <w:bCs/>
          <w:sz w:val="24"/>
          <w:szCs w:val="24"/>
        </w:rPr>
      </w:pPr>
      <w:r>
        <w:rPr>
          <w:rFonts w:ascii="Arial" w:hAnsi="Arial" w:cs="Arial"/>
          <w:b/>
          <w:bCs/>
          <w:sz w:val="24"/>
          <w:szCs w:val="24"/>
        </w:rPr>
        <w:t xml:space="preserve">Full-Time </w:t>
      </w:r>
      <w:r w:rsidR="000E2A86">
        <w:rPr>
          <w:rFonts w:ascii="Arial" w:hAnsi="Arial" w:cs="Arial"/>
          <w:b/>
          <w:bCs/>
          <w:sz w:val="24"/>
          <w:szCs w:val="24"/>
        </w:rPr>
        <w:t>Credit Risk and Loan Operations Officer</w:t>
      </w:r>
    </w:p>
    <w:p w14:paraId="316F8716" w14:textId="1E9E11AA" w:rsidR="00EA0198" w:rsidRDefault="00EA0198" w:rsidP="00EA0198">
      <w:pPr>
        <w:pStyle w:val="NoSpacing"/>
        <w:rPr>
          <w:rFonts w:ascii="Arial" w:hAnsi="Arial" w:cs="Arial"/>
          <w:sz w:val="24"/>
          <w:szCs w:val="24"/>
        </w:rPr>
      </w:pPr>
    </w:p>
    <w:p w14:paraId="311862DA" w14:textId="1065783E" w:rsidR="00EA0198" w:rsidRDefault="00EA0198" w:rsidP="00EA0198">
      <w:pPr>
        <w:pStyle w:val="NoSpacing"/>
        <w:rPr>
          <w:rFonts w:ascii="Arial" w:hAnsi="Arial" w:cs="Arial"/>
          <w:sz w:val="24"/>
          <w:szCs w:val="24"/>
        </w:rPr>
      </w:pPr>
      <w:r>
        <w:rPr>
          <w:rFonts w:ascii="Arial" w:hAnsi="Arial" w:cs="Arial"/>
          <w:sz w:val="24"/>
          <w:szCs w:val="24"/>
        </w:rPr>
        <w:t xml:space="preserve">Reports to the </w:t>
      </w:r>
      <w:r w:rsidR="000E2A86">
        <w:rPr>
          <w:rFonts w:ascii="Arial" w:hAnsi="Arial" w:cs="Arial"/>
          <w:sz w:val="24"/>
          <w:szCs w:val="24"/>
        </w:rPr>
        <w:t>President/CEO</w:t>
      </w:r>
    </w:p>
    <w:p w14:paraId="138CB98C" w14:textId="77777777" w:rsidR="004B7C0A" w:rsidRDefault="004B7C0A" w:rsidP="00EA0198">
      <w:pPr>
        <w:pStyle w:val="NoSpacing"/>
        <w:rPr>
          <w:rFonts w:ascii="Arial" w:hAnsi="Arial" w:cs="Arial"/>
          <w:sz w:val="24"/>
          <w:szCs w:val="24"/>
        </w:rPr>
      </w:pPr>
    </w:p>
    <w:p w14:paraId="3B89C86C" w14:textId="7407EBCB" w:rsidR="004B7C0A" w:rsidRDefault="004B7C0A" w:rsidP="00EA0198">
      <w:pPr>
        <w:pStyle w:val="NoSpacing"/>
        <w:rPr>
          <w:rFonts w:ascii="Arial" w:hAnsi="Arial" w:cs="Arial"/>
          <w:sz w:val="24"/>
          <w:szCs w:val="24"/>
        </w:rPr>
      </w:pPr>
      <w:r>
        <w:rPr>
          <w:rFonts w:ascii="Arial" w:hAnsi="Arial" w:cs="Arial"/>
          <w:sz w:val="24"/>
          <w:szCs w:val="24"/>
        </w:rPr>
        <w:t>Starting Salary: $100,000 - $130,000</w:t>
      </w:r>
    </w:p>
    <w:p w14:paraId="1111D9B3" w14:textId="74D97427" w:rsidR="00EA0198" w:rsidRDefault="00EA0198" w:rsidP="00EA0198">
      <w:pPr>
        <w:pStyle w:val="NoSpacing"/>
        <w:rPr>
          <w:rFonts w:ascii="Arial" w:hAnsi="Arial" w:cs="Arial"/>
          <w:sz w:val="24"/>
          <w:szCs w:val="24"/>
        </w:rPr>
      </w:pPr>
    </w:p>
    <w:p w14:paraId="5549EAFC" w14:textId="33D4EF12" w:rsidR="00EA0198" w:rsidRDefault="00EA0198" w:rsidP="00EA0198">
      <w:pPr>
        <w:pStyle w:val="NoSpacing"/>
        <w:rPr>
          <w:rFonts w:ascii="Arial" w:hAnsi="Arial" w:cs="Arial"/>
          <w:sz w:val="24"/>
          <w:szCs w:val="24"/>
        </w:rPr>
      </w:pPr>
      <w:r>
        <w:rPr>
          <w:rFonts w:ascii="Arial" w:hAnsi="Arial" w:cs="Arial"/>
          <w:sz w:val="24"/>
          <w:szCs w:val="24"/>
        </w:rPr>
        <w:t>First National Bank of Milaca is seeking a qualified candidate to fill a full-time</w:t>
      </w:r>
      <w:r w:rsidR="000E2A86">
        <w:rPr>
          <w:rFonts w:ascii="Arial" w:hAnsi="Arial" w:cs="Arial"/>
          <w:sz w:val="24"/>
          <w:szCs w:val="24"/>
        </w:rPr>
        <w:t xml:space="preserve"> Credit Risk and Loan Operations Officer</w:t>
      </w:r>
      <w:r w:rsidR="00EB0EFC">
        <w:rPr>
          <w:rFonts w:ascii="Arial" w:hAnsi="Arial" w:cs="Arial"/>
          <w:sz w:val="24"/>
          <w:szCs w:val="24"/>
        </w:rPr>
        <w:t xml:space="preserve"> </w:t>
      </w:r>
      <w:r>
        <w:rPr>
          <w:rFonts w:ascii="Arial" w:hAnsi="Arial" w:cs="Arial"/>
          <w:sz w:val="24"/>
          <w:szCs w:val="24"/>
        </w:rPr>
        <w:t xml:space="preserve">position at our </w:t>
      </w:r>
      <w:r w:rsidR="00EB0EFC">
        <w:rPr>
          <w:rFonts w:ascii="Arial" w:hAnsi="Arial" w:cs="Arial"/>
          <w:sz w:val="24"/>
          <w:szCs w:val="24"/>
        </w:rPr>
        <w:t>Milaca</w:t>
      </w:r>
      <w:r>
        <w:rPr>
          <w:rFonts w:ascii="Arial" w:hAnsi="Arial" w:cs="Arial"/>
          <w:sz w:val="24"/>
          <w:szCs w:val="24"/>
        </w:rPr>
        <w:t xml:space="preserve"> branch location.  </w:t>
      </w:r>
      <w:r w:rsidR="000E2A86">
        <w:rPr>
          <w:rFonts w:ascii="Arial" w:hAnsi="Arial" w:cs="Arial"/>
          <w:sz w:val="24"/>
          <w:szCs w:val="24"/>
        </w:rPr>
        <w:t>The Credit Risk and Loan Operations Officer is responsible for managing the risk and operations of the loan department, ensuring sound credit practices, compliance, and overall quality of the loan portfolio.</w:t>
      </w:r>
      <w:r w:rsidR="00EB0EFC">
        <w:rPr>
          <w:rFonts w:ascii="Arial" w:hAnsi="Arial" w:cs="Arial"/>
          <w:sz w:val="24"/>
          <w:szCs w:val="24"/>
        </w:rPr>
        <w:t xml:space="preserve">  </w:t>
      </w:r>
    </w:p>
    <w:p w14:paraId="6A844FD3" w14:textId="70F72F03" w:rsidR="00EA0198" w:rsidRDefault="00EA0198" w:rsidP="00EA0198">
      <w:pPr>
        <w:pStyle w:val="NoSpacing"/>
        <w:rPr>
          <w:rFonts w:ascii="Arial" w:hAnsi="Arial" w:cs="Arial"/>
          <w:sz w:val="24"/>
          <w:szCs w:val="24"/>
        </w:rPr>
      </w:pPr>
    </w:p>
    <w:p w14:paraId="6279FFC3" w14:textId="1585E0E1" w:rsidR="00EA0198" w:rsidRDefault="000E2A86" w:rsidP="00EA0198">
      <w:pPr>
        <w:pStyle w:val="NoSpacing"/>
        <w:rPr>
          <w:rFonts w:ascii="Arial" w:hAnsi="Arial" w:cs="Arial"/>
          <w:sz w:val="24"/>
          <w:szCs w:val="24"/>
        </w:rPr>
      </w:pPr>
      <w:r>
        <w:rPr>
          <w:rFonts w:ascii="Arial" w:hAnsi="Arial" w:cs="Arial"/>
          <w:sz w:val="24"/>
          <w:szCs w:val="24"/>
        </w:rPr>
        <w:t xml:space="preserve">Bachelor’s degree in finance, business administration, or related industry experience of at least 7 years is required.  Must also have extensive experience in credit risk management, lending and banking operations.  </w:t>
      </w:r>
      <w:r w:rsidR="00EA0198">
        <w:rPr>
          <w:rFonts w:ascii="Arial" w:hAnsi="Arial" w:cs="Arial"/>
          <w:sz w:val="24"/>
          <w:szCs w:val="24"/>
        </w:rPr>
        <w:t xml:space="preserve">Skills preferred include </w:t>
      </w:r>
      <w:r>
        <w:rPr>
          <w:rFonts w:ascii="Arial" w:hAnsi="Arial" w:cs="Arial"/>
          <w:sz w:val="24"/>
          <w:szCs w:val="24"/>
        </w:rPr>
        <w:t xml:space="preserve">ability to interpret regulations and laws relating to financials, </w:t>
      </w:r>
      <w:r w:rsidR="00EB0EFC">
        <w:rPr>
          <w:rFonts w:ascii="Arial" w:hAnsi="Arial" w:cs="Arial"/>
          <w:sz w:val="24"/>
          <w:szCs w:val="24"/>
        </w:rPr>
        <w:t>ability to multi-task</w:t>
      </w:r>
      <w:r>
        <w:rPr>
          <w:rFonts w:ascii="Arial" w:hAnsi="Arial" w:cs="Arial"/>
          <w:sz w:val="24"/>
          <w:szCs w:val="24"/>
        </w:rPr>
        <w:t xml:space="preserve"> and organize priorities</w:t>
      </w:r>
      <w:r w:rsidR="00EB0EFC">
        <w:rPr>
          <w:rFonts w:ascii="Arial" w:hAnsi="Arial" w:cs="Arial"/>
          <w:sz w:val="24"/>
          <w:szCs w:val="24"/>
        </w:rPr>
        <w:t xml:space="preserve">, good computer </w:t>
      </w:r>
      <w:r>
        <w:rPr>
          <w:rFonts w:ascii="Arial" w:hAnsi="Arial" w:cs="Arial"/>
          <w:sz w:val="24"/>
          <w:szCs w:val="24"/>
        </w:rPr>
        <w:t>knowledge of Word, Excel and other applications</w:t>
      </w:r>
      <w:r w:rsidR="00EB0EFC">
        <w:rPr>
          <w:rFonts w:ascii="Arial" w:hAnsi="Arial" w:cs="Arial"/>
          <w:sz w:val="24"/>
          <w:szCs w:val="24"/>
        </w:rPr>
        <w:t>, ability to uphold confidentiality and customer privacy in all situations</w:t>
      </w:r>
      <w:r w:rsidR="00EA0198">
        <w:rPr>
          <w:rFonts w:ascii="Arial" w:hAnsi="Arial" w:cs="Arial"/>
          <w:sz w:val="24"/>
          <w:szCs w:val="24"/>
        </w:rPr>
        <w:t>, detail oriented and accuracy</w:t>
      </w:r>
      <w:r>
        <w:rPr>
          <w:rFonts w:ascii="Arial" w:hAnsi="Arial" w:cs="Arial"/>
          <w:sz w:val="24"/>
          <w:szCs w:val="24"/>
        </w:rPr>
        <w:t>, and prior management skills.</w:t>
      </w:r>
    </w:p>
    <w:p w14:paraId="25AB1368" w14:textId="2F145174" w:rsidR="00EA0198" w:rsidRDefault="00EA0198" w:rsidP="00EA0198">
      <w:pPr>
        <w:pStyle w:val="NoSpacing"/>
        <w:rPr>
          <w:rFonts w:ascii="Arial" w:hAnsi="Arial" w:cs="Arial"/>
          <w:sz w:val="24"/>
          <w:szCs w:val="24"/>
        </w:rPr>
      </w:pPr>
    </w:p>
    <w:p w14:paraId="06D32C56" w14:textId="77777777" w:rsidR="000E2A86" w:rsidRDefault="00EA0198" w:rsidP="00EA0198">
      <w:pPr>
        <w:pStyle w:val="NoSpacing"/>
        <w:rPr>
          <w:rFonts w:ascii="Arial" w:hAnsi="Arial" w:cs="Arial"/>
          <w:sz w:val="24"/>
          <w:szCs w:val="24"/>
        </w:rPr>
      </w:pPr>
      <w:r>
        <w:rPr>
          <w:rFonts w:ascii="Arial" w:hAnsi="Arial" w:cs="Arial"/>
          <w:sz w:val="24"/>
          <w:szCs w:val="24"/>
        </w:rPr>
        <w:t xml:space="preserve">First National Bank of Milaca is an equal opportunity employer and offers a competitive salary and benefit package.  Qualified candidates please </w:t>
      </w:r>
      <w:r w:rsidR="000E2A86">
        <w:rPr>
          <w:rFonts w:ascii="Arial" w:hAnsi="Arial" w:cs="Arial"/>
          <w:sz w:val="24"/>
          <w:szCs w:val="24"/>
        </w:rPr>
        <w:t>send your resume to:</w:t>
      </w:r>
    </w:p>
    <w:p w14:paraId="5890FC8A" w14:textId="77777777" w:rsidR="000E2A86" w:rsidRDefault="000E2A86" w:rsidP="00EA0198">
      <w:pPr>
        <w:pStyle w:val="NoSpacing"/>
        <w:rPr>
          <w:rFonts w:ascii="Arial" w:hAnsi="Arial" w:cs="Arial"/>
          <w:sz w:val="24"/>
          <w:szCs w:val="24"/>
        </w:rPr>
      </w:pPr>
    </w:p>
    <w:p w14:paraId="08A24541" w14:textId="1BC32F9E" w:rsidR="000E2A86" w:rsidRDefault="000E2A86" w:rsidP="00EA0198">
      <w:pPr>
        <w:pStyle w:val="NoSpacing"/>
        <w:rPr>
          <w:rFonts w:ascii="Arial" w:hAnsi="Arial" w:cs="Arial"/>
          <w:sz w:val="24"/>
          <w:szCs w:val="24"/>
        </w:rPr>
      </w:pPr>
      <w:r>
        <w:rPr>
          <w:rFonts w:ascii="Arial" w:hAnsi="Arial" w:cs="Arial"/>
          <w:sz w:val="24"/>
          <w:szCs w:val="24"/>
        </w:rPr>
        <w:t>First National Bank of Milaca</w:t>
      </w:r>
    </w:p>
    <w:p w14:paraId="559AE9E8" w14:textId="220305C9" w:rsidR="000E2A86" w:rsidRDefault="000E2A86" w:rsidP="00EA0198">
      <w:pPr>
        <w:pStyle w:val="NoSpacing"/>
        <w:rPr>
          <w:rFonts w:ascii="Arial" w:hAnsi="Arial" w:cs="Arial"/>
          <w:sz w:val="24"/>
          <w:szCs w:val="24"/>
        </w:rPr>
      </w:pPr>
      <w:r>
        <w:rPr>
          <w:rFonts w:ascii="Arial" w:hAnsi="Arial" w:cs="Arial"/>
          <w:sz w:val="24"/>
          <w:szCs w:val="24"/>
        </w:rPr>
        <w:t>Attn: Sara Welch</w:t>
      </w:r>
    </w:p>
    <w:p w14:paraId="03483E81" w14:textId="65632783" w:rsidR="000E2A86" w:rsidRDefault="000E2A86" w:rsidP="00EA0198">
      <w:pPr>
        <w:pStyle w:val="NoSpacing"/>
        <w:rPr>
          <w:rFonts w:ascii="Arial" w:hAnsi="Arial" w:cs="Arial"/>
          <w:sz w:val="24"/>
          <w:szCs w:val="24"/>
        </w:rPr>
      </w:pPr>
      <w:r>
        <w:rPr>
          <w:rFonts w:ascii="Arial" w:hAnsi="Arial" w:cs="Arial"/>
          <w:sz w:val="24"/>
          <w:szCs w:val="24"/>
        </w:rPr>
        <w:t>PO Box 38</w:t>
      </w:r>
    </w:p>
    <w:p w14:paraId="34F80046" w14:textId="0C04D566" w:rsidR="000E2A86" w:rsidRDefault="000E2A86" w:rsidP="00EA0198">
      <w:pPr>
        <w:pStyle w:val="NoSpacing"/>
        <w:rPr>
          <w:rFonts w:ascii="Arial" w:hAnsi="Arial" w:cs="Arial"/>
          <w:sz w:val="24"/>
          <w:szCs w:val="24"/>
        </w:rPr>
      </w:pPr>
      <w:r>
        <w:rPr>
          <w:rFonts w:ascii="Arial" w:hAnsi="Arial" w:cs="Arial"/>
          <w:sz w:val="24"/>
          <w:szCs w:val="24"/>
        </w:rPr>
        <w:t>Milaca, MN  56353</w:t>
      </w:r>
    </w:p>
    <w:p w14:paraId="06500CA3" w14:textId="77777777" w:rsidR="000E2A86" w:rsidRDefault="000E2A86" w:rsidP="00EA0198">
      <w:pPr>
        <w:pStyle w:val="NoSpacing"/>
        <w:rPr>
          <w:rFonts w:ascii="Arial" w:hAnsi="Arial" w:cs="Arial"/>
          <w:sz w:val="24"/>
          <w:szCs w:val="24"/>
        </w:rPr>
      </w:pPr>
    </w:p>
    <w:p w14:paraId="39858C5C" w14:textId="07313C86" w:rsidR="00EA0198" w:rsidRPr="00EA0198" w:rsidRDefault="000E2A86" w:rsidP="00EA0198">
      <w:pPr>
        <w:pStyle w:val="NoSpacing"/>
        <w:rPr>
          <w:rFonts w:ascii="Arial" w:hAnsi="Arial" w:cs="Arial"/>
          <w:sz w:val="24"/>
          <w:szCs w:val="24"/>
        </w:rPr>
      </w:pPr>
      <w:r>
        <w:rPr>
          <w:rFonts w:ascii="Arial" w:hAnsi="Arial" w:cs="Arial"/>
          <w:sz w:val="24"/>
          <w:szCs w:val="24"/>
        </w:rPr>
        <w:t>Or email to:</w:t>
      </w:r>
      <w:r w:rsidR="00EA0198">
        <w:rPr>
          <w:rFonts w:ascii="Arial" w:hAnsi="Arial" w:cs="Arial"/>
          <w:sz w:val="24"/>
          <w:szCs w:val="24"/>
        </w:rPr>
        <w:t xml:space="preserve"> </w:t>
      </w:r>
      <w:hyperlink r:id="rId4" w:history="1">
        <w:r w:rsidR="00EA0198" w:rsidRPr="00D615CC">
          <w:rPr>
            <w:rStyle w:val="Hyperlink"/>
            <w:rFonts w:ascii="Arial" w:hAnsi="Arial" w:cs="Arial"/>
            <w:sz w:val="24"/>
            <w:szCs w:val="24"/>
          </w:rPr>
          <w:t>sara.welch@fnbmilaca.com</w:t>
        </w:r>
      </w:hyperlink>
      <w:r w:rsidR="00EA0198">
        <w:rPr>
          <w:rFonts w:ascii="Arial" w:hAnsi="Arial" w:cs="Arial"/>
          <w:sz w:val="24"/>
          <w:szCs w:val="24"/>
        </w:rPr>
        <w:t xml:space="preserve"> </w:t>
      </w:r>
    </w:p>
    <w:sectPr w:rsidR="00EA0198" w:rsidRPr="00EA0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98"/>
    <w:rsid w:val="000E2A86"/>
    <w:rsid w:val="004B7C0A"/>
    <w:rsid w:val="00A755F9"/>
    <w:rsid w:val="00BE1BF0"/>
    <w:rsid w:val="00C25EA5"/>
    <w:rsid w:val="00E16360"/>
    <w:rsid w:val="00E95A0B"/>
    <w:rsid w:val="00EA0198"/>
    <w:rsid w:val="00EB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0757"/>
  <w15:chartTrackingRefBased/>
  <w15:docId w15:val="{69BF4D45-4937-43C1-8964-BEB6E8CF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0198"/>
    <w:pPr>
      <w:spacing w:after="0" w:line="240" w:lineRule="auto"/>
    </w:pPr>
  </w:style>
  <w:style w:type="character" w:styleId="Hyperlink">
    <w:name w:val="Hyperlink"/>
    <w:basedOn w:val="DefaultParagraphFont"/>
    <w:uiPriority w:val="99"/>
    <w:unhideWhenUsed/>
    <w:rsid w:val="00EA0198"/>
    <w:rPr>
      <w:color w:val="0563C1" w:themeColor="hyperlink"/>
      <w:u w:val="single"/>
    </w:rPr>
  </w:style>
  <w:style w:type="character" w:styleId="UnresolvedMention">
    <w:name w:val="Unresolved Mention"/>
    <w:basedOn w:val="DefaultParagraphFont"/>
    <w:uiPriority w:val="99"/>
    <w:semiHidden/>
    <w:unhideWhenUsed/>
    <w:rsid w:val="00EA0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ra.welch@fnbmila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Welch</dc:creator>
  <cp:keywords/>
  <dc:description/>
  <cp:lastModifiedBy>Sara Welch</cp:lastModifiedBy>
  <cp:revision>4</cp:revision>
  <dcterms:created xsi:type="dcterms:W3CDTF">2025-03-21T15:41:00Z</dcterms:created>
  <dcterms:modified xsi:type="dcterms:W3CDTF">2025-03-21T15:58:00Z</dcterms:modified>
</cp:coreProperties>
</file>